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DF0" w:rsidRPr="00D67F50" w:rsidRDefault="00065DF0">
      <w:pPr>
        <w:rPr>
          <w:rFonts w:ascii="Times New Roman" w:hAnsi="Times New Roman" w:cs="Times New Roman"/>
          <w:b/>
          <w:sz w:val="24"/>
          <w:szCs w:val="24"/>
        </w:rPr>
      </w:pPr>
      <w:r w:rsidRPr="00D67F50">
        <w:rPr>
          <w:rFonts w:ascii="Times New Roman" w:hAnsi="Times New Roman" w:cs="Times New Roman"/>
          <w:b/>
          <w:sz w:val="24"/>
          <w:szCs w:val="24"/>
        </w:rPr>
        <w:t xml:space="preserve">Uporaba aplikacije Google Zemljevidi </w:t>
      </w:r>
      <w:r w:rsidR="00D67F50" w:rsidRPr="00D67F50">
        <w:rPr>
          <w:rFonts w:ascii="Times New Roman" w:hAnsi="Times New Roman" w:cs="Times New Roman"/>
          <w:b/>
          <w:sz w:val="24"/>
          <w:szCs w:val="24"/>
        </w:rPr>
        <w:t>v višješolskem programu Organizator socialne mreže</w:t>
      </w:r>
    </w:p>
    <w:p w:rsidR="00D67F50" w:rsidRPr="00D67F50" w:rsidRDefault="00D67F50">
      <w:pPr>
        <w:rPr>
          <w:rFonts w:ascii="Times New Roman" w:hAnsi="Times New Roman" w:cs="Times New Roman"/>
          <w:sz w:val="24"/>
          <w:szCs w:val="24"/>
        </w:rPr>
      </w:pPr>
      <w:r w:rsidRPr="00D67F50">
        <w:rPr>
          <w:rFonts w:ascii="Times New Roman" w:hAnsi="Times New Roman" w:cs="Times New Roman"/>
          <w:sz w:val="24"/>
          <w:szCs w:val="24"/>
        </w:rPr>
        <w:t>Janja Rakovec Bodnaruk, univ. dipl. soc. ped.</w:t>
      </w:r>
    </w:p>
    <w:p w:rsidR="002817E1" w:rsidRPr="00D67F50" w:rsidRDefault="00AD33F6" w:rsidP="00C306B1">
      <w:pPr>
        <w:jc w:val="both"/>
        <w:rPr>
          <w:rFonts w:ascii="Times New Roman" w:hAnsi="Times New Roman" w:cs="Times New Roman"/>
          <w:sz w:val="24"/>
          <w:szCs w:val="24"/>
        </w:rPr>
      </w:pPr>
      <w:r w:rsidRPr="00D67F50">
        <w:rPr>
          <w:rFonts w:ascii="Times New Roman" w:hAnsi="Times New Roman" w:cs="Times New Roman"/>
          <w:sz w:val="24"/>
          <w:szCs w:val="24"/>
        </w:rPr>
        <w:t xml:space="preserve">V okviru višješolskega programa Organizator socialne mreže študente usposabljamo </w:t>
      </w:r>
      <w:r w:rsidR="00E17E5E" w:rsidRPr="00D67F50">
        <w:rPr>
          <w:rFonts w:ascii="Times New Roman" w:hAnsi="Times New Roman" w:cs="Times New Roman"/>
          <w:sz w:val="24"/>
          <w:szCs w:val="24"/>
        </w:rPr>
        <w:t xml:space="preserve">tudi </w:t>
      </w:r>
      <w:r w:rsidRPr="00D67F50">
        <w:rPr>
          <w:rFonts w:ascii="Times New Roman" w:hAnsi="Times New Roman" w:cs="Times New Roman"/>
          <w:sz w:val="24"/>
          <w:szCs w:val="24"/>
        </w:rPr>
        <w:t xml:space="preserve">za raziskovanje življenjskega sveta ljudi, s katerimi se bodo tekom svojega dela srečevali. </w:t>
      </w:r>
      <w:r w:rsidR="00E17E5E" w:rsidRPr="00D67F50">
        <w:rPr>
          <w:rFonts w:ascii="Times New Roman" w:hAnsi="Times New Roman" w:cs="Times New Roman"/>
          <w:sz w:val="24"/>
          <w:szCs w:val="24"/>
        </w:rPr>
        <w:t xml:space="preserve">Da se primerno in pravočasno odzovemo na probleme in potrebe specifičnih skupin ljudi, ki potrebujejo našo pomoč, oporo in varstvo, moramo dobro poznati ne samo njih same temveč tudi njihovo okolje, </w:t>
      </w:r>
      <w:r w:rsidR="00F33673" w:rsidRPr="00D67F50">
        <w:rPr>
          <w:rFonts w:ascii="Times New Roman" w:hAnsi="Times New Roman" w:cs="Times New Roman"/>
          <w:sz w:val="24"/>
          <w:szCs w:val="24"/>
        </w:rPr>
        <w:t xml:space="preserve">odnose z njim, kulturo, socialne mreže, izkušnje, ipd. Raziskovanja življenjskega sveta posameznika ali skupine se </w:t>
      </w:r>
      <w:r w:rsidR="00B20AAF" w:rsidRPr="00D67F50">
        <w:rPr>
          <w:rFonts w:ascii="Times New Roman" w:hAnsi="Times New Roman" w:cs="Times New Roman"/>
          <w:sz w:val="24"/>
          <w:szCs w:val="24"/>
        </w:rPr>
        <w:t>v sklopu vaj predmeta Lokalno okolje in podporne mreže</w:t>
      </w:r>
      <w:r w:rsidR="00F33673" w:rsidRPr="00D67F50">
        <w:rPr>
          <w:rFonts w:ascii="Times New Roman" w:hAnsi="Times New Roman" w:cs="Times New Roman"/>
          <w:sz w:val="24"/>
          <w:szCs w:val="24"/>
        </w:rPr>
        <w:t xml:space="preserve"> lotimo tudi s pomočjo</w:t>
      </w:r>
      <w:r w:rsidR="00B20AAF" w:rsidRPr="00D67F50">
        <w:rPr>
          <w:rFonts w:ascii="Times New Roman" w:hAnsi="Times New Roman" w:cs="Times New Roman"/>
          <w:sz w:val="24"/>
          <w:szCs w:val="24"/>
        </w:rPr>
        <w:t xml:space="preserve"> metode žebljičkov, s pomočjo katere vizualiziramo lokacije in prostore, kot so stanovanjska naselja in drugi kraji, kjer se ljudje srečujejo in preživljajo svoj prosti čas (Šmitran in Trpin 2011, 324).</w:t>
      </w:r>
      <w:r w:rsidR="0054722E" w:rsidRPr="00D67F50">
        <w:rPr>
          <w:rFonts w:ascii="Times New Roman" w:hAnsi="Times New Roman" w:cs="Times New Roman"/>
          <w:sz w:val="24"/>
          <w:szCs w:val="24"/>
        </w:rPr>
        <w:t xml:space="preserve"> Metodo</w:t>
      </w:r>
      <w:r w:rsidR="00C306B1">
        <w:rPr>
          <w:rFonts w:ascii="Times New Roman" w:hAnsi="Times New Roman" w:cs="Times New Roman"/>
          <w:sz w:val="24"/>
          <w:szCs w:val="24"/>
        </w:rPr>
        <w:t xml:space="preserve"> </w:t>
      </w:r>
      <w:r w:rsidR="0054722E" w:rsidRPr="00D67F50">
        <w:rPr>
          <w:rFonts w:ascii="Times New Roman" w:hAnsi="Times New Roman" w:cs="Times New Roman"/>
          <w:sz w:val="24"/>
          <w:szCs w:val="24"/>
        </w:rPr>
        <w:t xml:space="preserve">sem predelala za potrebe našega študija in jo prvič izpeljala s pomočjo </w:t>
      </w:r>
      <w:r w:rsidR="00464269" w:rsidRPr="00D67F50">
        <w:rPr>
          <w:rFonts w:ascii="Times New Roman" w:hAnsi="Times New Roman" w:cs="Times New Roman"/>
          <w:sz w:val="24"/>
          <w:szCs w:val="24"/>
        </w:rPr>
        <w:t xml:space="preserve">namiznega </w:t>
      </w:r>
      <w:r w:rsidR="0054722E" w:rsidRPr="00D67F50">
        <w:rPr>
          <w:rFonts w:ascii="Times New Roman" w:hAnsi="Times New Roman" w:cs="Times New Roman"/>
          <w:sz w:val="24"/>
          <w:szCs w:val="24"/>
        </w:rPr>
        <w:t>zemljevida in barvnih nalepk. Študente sem prosila, da razmislijo o krajih, kjer se pogosto zadržujejo, kjer preživljajo svoj prosti čas, ki se jih izogibajo, ki bi jih radi bolje spoznali</w:t>
      </w:r>
      <w:r w:rsidR="00C306B1">
        <w:rPr>
          <w:rFonts w:ascii="Times New Roman" w:hAnsi="Times New Roman" w:cs="Times New Roman"/>
          <w:sz w:val="24"/>
          <w:szCs w:val="24"/>
        </w:rPr>
        <w:t>,</w:t>
      </w:r>
      <w:r w:rsidR="0054722E" w:rsidRPr="00D67F50">
        <w:rPr>
          <w:rFonts w:ascii="Times New Roman" w:hAnsi="Times New Roman" w:cs="Times New Roman"/>
          <w:sz w:val="24"/>
          <w:szCs w:val="24"/>
        </w:rPr>
        <w:t xml:space="preserve"> ter krajih, kjer menijo, da se zbirajo pripadniki različnih marginalnih skupin. </w:t>
      </w:r>
      <w:r w:rsidR="00464269" w:rsidRPr="00D67F50">
        <w:rPr>
          <w:rFonts w:ascii="Times New Roman" w:hAnsi="Times New Roman" w:cs="Times New Roman"/>
          <w:sz w:val="24"/>
          <w:szCs w:val="24"/>
        </w:rPr>
        <w:t xml:space="preserve">Za vsakega od teh krajev smo določili posebno barvo. Študenti so po krajšem premisleku na skupnem namiznem zemljevidu svoje kraje označili z izbranimi barvnimi nalepkami. Po ogledu zemljevida je sledila diskusija o posameznih krajih, skupnih krajih, razlikah med izbranimi kraji, </w:t>
      </w:r>
      <w:r w:rsidR="004A577A" w:rsidRPr="00D67F50">
        <w:rPr>
          <w:rFonts w:ascii="Times New Roman" w:hAnsi="Times New Roman" w:cs="Times New Roman"/>
          <w:sz w:val="24"/>
          <w:szCs w:val="24"/>
        </w:rPr>
        <w:t xml:space="preserve">razlogih o izboru posameznega kraja, ipd. </w:t>
      </w:r>
    </w:p>
    <w:p w:rsidR="0030255A" w:rsidRPr="00D67F50" w:rsidRDefault="002E00F7" w:rsidP="0030255A">
      <w:pPr>
        <w:keepNext/>
        <w:jc w:val="center"/>
        <w:rPr>
          <w:rFonts w:ascii="Times New Roman" w:hAnsi="Times New Roman" w:cs="Times New Roman"/>
        </w:rPr>
      </w:pPr>
      <w:r w:rsidRPr="00D67F50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042321D9" wp14:editId="52D63169">
            <wp:extent cx="2849245" cy="4071249"/>
            <wp:effectExtent l="0" t="1270" r="6985" b="6985"/>
            <wp:docPr id="2" name="Picture 2" descr="C:\Users\janja\Dropbox\faks\mag\IR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ja\Dropbox\faks\mag\IRDS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1" t="5465" r="12151" b="8317"/>
                    <a:stretch/>
                  </pic:blipFill>
                  <pic:spPr bwMode="auto">
                    <a:xfrm rot="16200000">
                      <a:off x="0" y="0"/>
                      <a:ext cx="2850688" cy="40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36C" w:rsidRPr="00D67F50" w:rsidRDefault="002817E1" w:rsidP="0030255A">
      <w:pPr>
        <w:pStyle w:val="Caption"/>
        <w:jc w:val="center"/>
        <w:rPr>
          <w:rFonts w:ascii="Times New Roman" w:hAnsi="Times New Roman" w:cs="Times New Roman"/>
        </w:rPr>
      </w:pPr>
      <w:r w:rsidRPr="00D67F50">
        <w:rPr>
          <w:rFonts w:ascii="Times New Roman" w:hAnsi="Times New Roman" w:cs="Times New Roman"/>
        </w:rPr>
        <w:t xml:space="preserve">Slika </w:t>
      </w:r>
      <w:r w:rsidRPr="00D67F50">
        <w:rPr>
          <w:rFonts w:ascii="Times New Roman" w:hAnsi="Times New Roman" w:cs="Times New Roman"/>
        </w:rPr>
        <w:fldChar w:fldCharType="begin"/>
      </w:r>
      <w:r w:rsidRPr="00D67F50">
        <w:rPr>
          <w:rFonts w:ascii="Times New Roman" w:hAnsi="Times New Roman" w:cs="Times New Roman"/>
        </w:rPr>
        <w:instrText xml:space="preserve"> SEQ Slika \* ARABIC </w:instrText>
      </w:r>
      <w:r w:rsidRPr="00D67F50">
        <w:rPr>
          <w:rFonts w:ascii="Times New Roman" w:hAnsi="Times New Roman" w:cs="Times New Roman"/>
        </w:rPr>
        <w:fldChar w:fldCharType="separate"/>
      </w:r>
      <w:r w:rsidR="003E3A55" w:rsidRPr="00D67F50">
        <w:rPr>
          <w:rFonts w:ascii="Times New Roman" w:hAnsi="Times New Roman" w:cs="Times New Roman"/>
          <w:noProof/>
        </w:rPr>
        <w:t>1</w:t>
      </w:r>
      <w:r w:rsidRPr="00D67F50">
        <w:rPr>
          <w:rFonts w:ascii="Times New Roman" w:hAnsi="Times New Roman" w:cs="Times New Roman"/>
        </w:rPr>
        <w:fldChar w:fldCharType="end"/>
      </w:r>
      <w:r w:rsidRPr="00D67F50">
        <w:rPr>
          <w:rFonts w:ascii="Times New Roman" w:hAnsi="Times New Roman" w:cs="Times New Roman"/>
        </w:rPr>
        <w:t xml:space="preserve">: Namizni zemljevid analize življenjskega </w:t>
      </w:r>
      <w:r w:rsidR="00EC4FF3" w:rsidRPr="00D67F50">
        <w:rPr>
          <w:rFonts w:ascii="Times New Roman" w:hAnsi="Times New Roman" w:cs="Times New Roman"/>
        </w:rPr>
        <w:t>sveta</w:t>
      </w:r>
    </w:p>
    <w:p w:rsidR="001C736C" w:rsidRPr="00D67F50" w:rsidRDefault="002817E1" w:rsidP="00C306B1">
      <w:pPr>
        <w:jc w:val="both"/>
        <w:rPr>
          <w:rFonts w:ascii="Times New Roman" w:hAnsi="Times New Roman" w:cs="Times New Roman"/>
          <w:sz w:val="24"/>
          <w:szCs w:val="24"/>
        </w:rPr>
      </w:pPr>
      <w:r w:rsidRPr="00D67F50">
        <w:rPr>
          <w:rFonts w:ascii="Times New Roman" w:hAnsi="Times New Roman" w:cs="Times New Roman"/>
          <w:sz w:val="24"/>
          <w:szCs w:val="24"/>
        </w:rPr>
        <w:t xml:space="preserve">Med preučevanjem in pojasnjevanjem zemljevida sem ugotovila, da imajo študenti kar nekaj težav pri iskanju </w:t>
      </w:r>
      <w:r w:rsidR="00317002" w:rsidRPr="00D67F50">
        <w:rPr>
          <w:rFonts w:ascii="Times New Roman" w:hAnsi="Times New Roman" w:cs="Times New Roman"/>
          <w:sz w:val="24"/>
          <w:szCs w:val="24"/>
        </w:rPr>
        <w:t xml:space="preserve">posamezne lokacije, prav tako pa smo bili omejeni z velikostjo samega zemljevida in (ne)podrobnostjo prikaza ulic, trgov, parkov ipd. Tako sem aktivnost preslikala v </w:t>
      </w:r>
      <w:r w:rsidR="009E515F" w:rsidRPr="00D67F50">
        <w:rPr>
          <w:rFonts w:ascii="Times New Roman" w:hAnsi="Times New Roman" w:cs="Times New Roman"/>
          <w:sz w:val="24"/>
          <w:szCs w:val="24"/>
        </w:rPr>
        <w:t xml:space="preserve">spletno aplikacijo Google Zemljevidi, ki je prosto dostopna, z </w:t>
      </w:r>
      <w:r w:rsidR="00C306B1">
        <w:rPr>
          <w:rFonts w:ascii="Times New Roman" w:hAnsi="Times New Roman" w:cs="Times New Roman"/>
          <w:sz w:val="24"/>
          <w:szCs w:val="24"/>
        </w:rPr>
        <w:t xml:space="preserve">osebnim </w:t>
      </w:r>
      <w:r w:rsidR="009E515F" w:rsidRPr="00D67F50">
        <w:rPr>
          <w:rFonts w:ascii="Times New Roman" w:hAnsi="Times New Roman" w:cs="Times New Roman"/>
          <w:sz w:val="24"/>
          <w:szCs w:val="24"/>
        </w:rPr>
        <w:t>Googlovim računom pa lahko ustvarjamo lastne zemljevide, jih delimo z drugimi, ki jih prav tako lahko urejajo in dopolnjujejo. Aplikacija</w:t>
      </w:r>
      <w:r w:rsidR="009E515F" w:rsidRPr="00D67F50">
        <w:rPr>
          <w:rFonts w:ascii="Times New Roman" w:hAnsi="Times New Roman" w:cs="Times New Roman"/>
          <w:sz w:val="24"/>
          <w:szCs w:val="24"/>
        </w:rPr>
        <w:t xml:space="preserve"> nudi tudi satelitske slike in reliefni prikaz ter pogled ulic (ang. </w:t>
      </w:r>
      <w:proofErr w:type="spellStart"/>
      <w:r w:rsidR="009E515F" w:rsidRPr="00D67F50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="009E515F" w:rsidRPr="00D67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515F" w:rsidRPr="00D67F50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="009E515F" w:rsidRPr="00D67F50">
        <w:rPr>
          <w:rFonts w:ascii="Times New Roman" w:hAnsi="Times New Roman" w:cs="Times New Roman"/>
          <w:sz w:val="24"/>
          <w:szCs w:val="24"/>
        </w:rPr>
        <w:t xml:space="preserve"> ), ki nas navidezno postavi na izbrano lokacijo, da si jo lahko podrobneje ogledamo.</w:t>
      </w:r>
      <w:r w:rsidR="009E515F" w:rsidRPr="00D67F50">
        <w:rPr>
          <w:rFonts w:ascii="Times New Roman" w:hAnsi="Times New Roman" w:cs="Times New Roman"/>
          <w:sz w:val="24"/>
          <w:szCs w:val="24"/>
        </w:rPr>
        <w:t xml:space="preserve"> </w:t>
      </w:r>
      <w:r w:rsidR="005A45DD" w:rsidRPr="00D67F50">
        <w:rPr>
          <w:rFonts w:ascii="Times New Roman" w:hAnsi="Times New Roman" w:cs="Times New Roman"/>
          <w:sz w:val="24"/>
          <w:szCs w:val="24"/>
        </w:rPr>
        <w:t>Z uporabo teh možnosti je priklic informacij pri študentih boljši (Patterson 2007), š</w:t>
      </w:r>
      <w:r w:rsidR="00CD5F1A" w:rsidRPr="00D67F50">
        <w:rPr>
          <w:rFonts w:ascii="Times New Roman" w:hAnsi="Times New Roman" w:cs="Times New Roman"/>
          <w:sz w:val="24"/>
          <w:szCs w:val="24"/>
        </w:rPr>
        <w:t xml:space="preserve">tudije </w:t>
      </w:r>
      <w:r w:rsidR="005A45DD" w:rsidRPr="00D67F50">
        <w:rPr>
          <w:rFonts w:ascii="Times New Roman" w:hAnsi="Times New Roman" w:cs="Times New Roman"/>
          <w:sz w:val="24"/>
          <w:szCs w:val="24"/>
        </w:rPr>
        <w:t xml:space="preserve">pa </w:t>
      </w:r>
      <w:r w:rsidR="00CD5F1A" w:rsidRPr="00D67F50">
        <w:rPr>
          <w:rFonts w:ascii="Times New Roman" w:hAnsi="Times New Roman" w:cs="Times New Roman"/>
          <w:sz w:val="24"/>
          <w:szCs w:val="24"/>
        </w:rPr>
        <w:t xml:space="preserve">so </w:t>
      </w:r>
      <w:r w:rsidR="00CD5F1A" w:rsidRPr="00D67F50">
        <w:rPr>
          <w:rFonts w:ascii="Times New Roman" w:hAnsi="Times New Roman" w:cs="Times New Roman"/>
          <w:sz w:val="24"/>
          <w:szCs w:val="24"/>
        </w:rPr>
        <w:lastRenderedPageBreak/>
        <w:t>pokazale, da uporaba spletnih virov pripomore</w:t>
      </w:r>
      <w:r w:rsidR="005A45DD" w:rsidRPr="00D67F50">
        <w:rPr>
          <w:rFonts w:ascii="Times New Roman" w:hAnsi="Times New Roman" w:cs="Times New Roman"/>
          <w:sz w:val="24"/>
          <w:szCs w:val="24"/>
        </w:rPr>
        <w:t xml:space="preserve"> tudi</w:t>
      </w:r>
      <w:r w:rsidR="00CD5F1A" w:rsidRPr="00D67F50">
        <w:rPr>
          <w:rFonts w:ascii="Times New Roman" w:hAnsi="Times New Roman" w:cs="Times New Roman"/>
          <w:sz w:val="24"/>
          <w:szCs w:val="24"/>
        </w:rPr>
        <w:t xml:space="preserve"> k</w:t>
      </w:r>
      <w:r w:rsidR="00CD5F1A" w:rsidRPr="00D67F50">
        <w:rPr>
          <w:rFonts w:ascii="Times New Roman" w:hAnsi="Times New Roman" w:cs="Times New Roman"/>
        </w:rPr>
        <w:t xml:space="preserve"> </w:t>
      </w:r>
      <w:r w:rsidR="00CD5F1A" w:rsidRPr="00D67F50">
        <w:rPr>
          <w:rFonts w:ascii="Times New Roman" w:hAnsi="Times New Roman" w:cs="Times New Roman"/>
          <w:sz w:val="24"/>
          <w:szCs w:val="24"/>
        </w:rPr>
        <w:t xml:space="preserve">boljšemu razumevanju </w:t>
      </w:r>
      <w:r w:rsidR="005A45DD" w:rsidRPr="00D67F50">
        <w:rPr>
          <w:rFonts w:ascii="Times New Roman" w:hAnsi="Times New Roman" w:cs="Times New Roman"/>
          <w:sz w:val="24"/>
          <w:szCs w:val="24"/>
        </w:rPr>
        <w:t>glavnih konceptov in spretnosti ter</w:t>
      </w:r>
      <w:r w:rsidR="00CD5F1A" w:rsidRPr="00D67F50">
        <w:rPr>
          <w:rFonts w:ascii="Times New Roman" w:hAnsi="Times New Roman" w:cs="Times New Roman"/>
          <w:sz w:val="24"/>
          <w:szCs w:val="24"/>
        </w:rPr>
        <w:t xml:space="preserve"> pomaga študentom </w:t>
      </w:r>
      <w:r w:rsidR="002779AA" w:rsidRPr="00D67F50">
        <w:rPr>
          <w:rFonts w:ascii="Times New Roman" w:hAnsi="Times New Roman" w:cs="Times New Roman"/>
          <w:sz w:val="24"/>
          <w:szCs w:val="24"/>
        </w:rPr>
        <w:t xml:space="preserve">pridobiti </w:t>
      </w:r>
      <w:r w:rsidR="00CD5F1A" w:rsidRPr="00D67F50">
        <w:rPr>
          <w:rFonts w:ascii="Times New Roman" w:hAnsi="Times New Roman" w:cs="Times New Roman"/>
          <w:sz w:val="24"/>
          <w:szCs w:val="24"/>
        </w:rPr>
        <w:t>zaupanje v svoje znanje</w:t>
      </w:r>
      <w:r w:rsidR="002779AA" w:rsidRPr="00D67F50">
        <w:rPr>
          <w:rFonts w:ascii="Times New Roman" w:hAnsi="Times New Roman" w:cs="Times New Roman"/>
          <w:sz w:val="24"/>
          <w:szCs w:val="24"/>
        </w:rPr>
        <w:t xml:space="preserve"> </w:t>
      </w:r>
      <w:r w:rsidR="007E1550" w:rsidRPr="00D67F50">
        <w:rPr>
          <w:rFonts w:ascii="Times New Roman" w:hAnsi="Times New Roman" w:cs="Times New Roman"/>
          <w:sz w:val="24"/>
          <w:szCs w:val="24"/>
        </w:rPr>
        <w:t>(</w:t>
      </w:r>
      <w:r w:rsidR="005A45DD" w:rsidRPr="00D67F50">
        <w:rPr>
          <w:rFonts w:ascii="Times New Roman" w:hAnsi="Times New Roman" w:cs="Times New Roman"/>
          <w:sz w:val="24"/>
          <w:szCs w:val="24"/>
        </w:rPr>
        <w:t>prav tam</w:t>
      </w:r>
      <w:r w:rsidR="00430FCA" w:rsidRPr="00D67F50">
        <w:rPr>
          <w:rFonts w:ascii="Times New Roman" w:hAnsi="Times New Roman" w:cs="Times New Roman"/>
          <w:sz w:val="24"/>
          <w:szCs w:val="24"/>
        </w:rPr>
        <w:t>)</w:t>
      </w:r>
      <w:r w:rsidR="001C736C" w:rsidRPr="00D67F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736C" w:rsidRPr="00D67F50" w:rsidRDefault="00854B66" w:rsidP="00C306B1">
      <w:pPr>
        <w:jc w:val="both"/>
        <w:rPr>
          <w:rFonts w:ascii="Times New Roman" w:hAnsi="Times New Roman" w:cs="Times New Roman"/>
          <w:sz w:val="24"/>
          <w:szCs w:val="24"/>
        </w:rPr>
      </w:pPr>
      <w:r w:rsidRPr="00D67F50">
        <w:rPr>
          <w:rFonts w:ascii="Times New Roman" w:hAnsi="Times New Roman" w:cs="Times New Roman"/>
          <w:sz w:val="24"/>
          <w:szCs w:val="24"/>
        </w:rPr>
        <w:t xml:space="preserve">Izdelala sem lasten zemljevid, v katerem sem določila različne </w:t>
      </w:r>
      <w:r w:rsidR="00F732CB" w:rsidRPr="00D67F50">
        <w:rPr>
          <w:rFonts w:ascii="Times New Roman" w:hAnsi="Times New Roman" w:cs="Times New Roman"/>
          <w:sz w:val="24"/>
          <w:szCs w:val="24"/>
        </w:rPr>
        <w:t xml:space="preserve">sloje (ang. </w:t>
      </w:r>
      <w:proofErr w:type="spellStart"/>
      <w:r w:rsidR="00F732CB" w:rsidRPr="00D67F50">
        <w:rPr>
          <w:rFonts w:ascii="Times New Roman" w:hAnsi="Times New Roman" w:cs="Times New Roman"/>
          <w:sz w:val="24"/>
          <w:szCs w:val="24"/>
        </w:rPr>
        <w:t>Layers</w:t>
      </w:r>
      <w:proofErr w:type="spellEnd"/>
      <w:r w:rsidR="00F732CB" w:rsidRPr="00D67F50">
        <w:rPr>
          <w:rFonts w:ascii="Times New Roman" w:hAnsi="Times New Roman" w:cs="Times New Roman"/>
          <w:sz w:val="24"/>
          <w:szCs w:val="24"/>
        </w:rPr>
        <w:t>) z navodili glede izbranih krajev ter njihovih barv, ter zemljevid delila</w:t>
      </w:r>
      <w:r w:rsidR="0030255A" w:rsidRPr="00D67F50">
        <w:rPr>
          <w:rFonts w:ascii="Times New Roman" w:hAnsi="Times New Roman" w:cs="Times New Roman"/>
          <w:sz w:val="24"/>
          <w:szCs w:val="24"/>
        </w:rPr>
        <w:t xml:space="preserve"> </w:t>
      </w:r>
      <w:r w:rsidR="0030255A" w:rsidRPr="00D67F50">
        <w:rPr>
          <w:rFonts w:ascii="Times New Roman" w:hAnsi="Times New Roman" w:cs="Times New Roman"/>
          <w:sz w:val="24"/>
          <w:szCs w:val="24"/>
        </w:rPr>
        <w:t>s študenti</w:t>
      </w:r>
      <w:r w:rsidR="00F732CB" w:rsidRPr="00D67F50">
        <w:rPr>
          <w:rFonts w:ascii="Times New Roman" w:hAnsi="Times New Roman" w:cs="Times New Roman"/>
          <w:sz w:val="24"/>
          <w:szCs w:val="24"/>
        </w:rPr>
        <w:t xml:space="preserve">, da so lahko vanj vnašali svoje oznake (ang. Marker). </w:t>
      </w:r>
      <w:r w:rsidR="0030255A" w:rsidRPr="00D67F50">
        <w:rPr>
          <w:rFonts w:ascii="Times New Roman" w:hAnsi="Times New Roman" w:cs="Times New Roman"/>
          <w:sz w:val="24"/>
          <w:szCs w:val="24"/>
        </w:rPr>
        <w:t>Nastal je podoben, tokrat spletni zemljevid</w:t>
      </w:r>
      <w:r w:rsidR="003E3A55" w:rsidRPr="00D67F50">
        <w:rPr>
          <w:rFonts w:ascii="Times New Roman" w:hAnsi="Times New Roman" w:cs="Times New Roman"/>
          <w:sz w:val="24"/>
          <w:szCs w:val="24"/>
        </w:rPr>
        <w:t xml:space="preserve"> (S</w:t>
      </w:r>
      <w:r w:rsidR="0030255A" w:rsidRPr="00D67F50">
        <w:rPr>
          <w:rFonts w:ascii="Times New Roman" w:hAnsi="Times New Roman" w:cs="Times New Roman"/>
          <w:sz w:val="24"/>
          <w:szCs w:val="24"/>
        </w:rPr>
        <w:t>lika 2)</w:t>
      </w:r>
      <w:r w:rsidR="00EC4FF3" w:rsidRPr="00D67F50">
        <w:rPr>
          <w:rFonts w:ascii="Times New Roman" w:hAnsi="Times New Roman" w:cs="Times New Roman"/>
          <w:sz w:val="24"/>
          <w:szCs w:val="24"/>
        </w:rPr>
        <w:t>.</w:t>
      </w:r>
    </w:p>
    <w:p w:rsidR="00EC4FF3" w:rsidRPr="00D67F50" w:rsidRDefault="0030255A" w:rsidP="00EC4FF3">
      <w:pPr>
        <w:keepNext/>
        <w:jc w:val="center"/>
        <w:rPr>
          <w:rFonts w:ascii="Times New Roman" w:hAnsi="Times New Roman" w:cs="Times New Roman"/>
        </w:rPr>
      </w:pPr>
      <w:r w:rsidRPr="00D67F50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79C75420" wp14:editId="6EF33B85">
            <wp:extent cx="4074181" cy="3181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33" t="25606" r="24884" b="13334"/>
                    <a:stretch/>
                  </pic:blipFill>
                  <pic:spPr bwMode="auto">
                    <a:xfrm>
                      <a:off x="0" y="0"/>
                      <a:ext cx="4100376" cy="320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5A" w:rsidRPr="00D67F50" w:rsidRDefault="00EC4FF3" w:rsidP="00EC4FF3">
      <w:pPr>
        <w:pStyle w:val="Caption"/>
        <w:jc w:val="center"/>
        <w:rPr>
          <w:rFonts w:ascii="Times New Roman" w:hAnsi="Times New Roman" w:cs="Times New Roman"/>
        </w:rPr>
      </w:pPr>
      <w:r w:rsidRPr="00D67F50">
        <w:rPr>
          <w:rFonts w:ascii="Times New Roman" w:hAnsi="Times New Roman" w:cs="Times New Roman"/>
        </w:rPr>
        <w:t xml:space="preserve">Slika </w:t>
      </w:r>
      <w:r w:rsidRPr="00D67F50">
        <w:rPr>
          <w:rFonts w:ascii="Times New Roman" w:hAnsi="Times New Roman" w:cs="Times New Roman"/>
        </w:rPr>
        <w:fldChar w:fldCharType="begin"/>
      </w:r>
      <w:r w:rsidRPr="00D67F50">
        <w:rPr>
          <w:rFonts w:ascii="Times New Roman" w:hAnsi="Times New Roman" w:cs="Times New Roman"/>
        </w:rPr>
        <w:instrText xml:space="preserve"> SEQ Slika \* ARABIC </w:instrText>
      </w:r>
      <w:r w:rsidRPr="00D67F50">
        <w:rPr>
          <w:rFonts w:ascii="Times New Roman" w:hAnsi="Times New Roman" w:cs="Times New Roman"/>
        </w:rPr>
        <w:fldChar w:fldCharType="separate"/>
      </w:r>
      <w:r w:rsidR="003E3A55" w:rsidRPr="00D67F50">
        <w:rPr>
          <w:rFonts w:ascii="Times New Roman" w:hAnsi="Times New Roman" w:cs="Times New Roman"/>
          <w:noProof/>
        </w:rPr>
        <w:t>2</w:t>
      </w:r>
      <w:r w:rsidRPr="00D67F50">
        <w:rPr>
          <w:rFonts w:ascii="Times New Roman" w:hAnsi="Times New Roman" w:cs="Times New Roman"/>
        </w:rPr>
        <w:fldChar w:fldCharType="end"/>
      </w:r>
      <w:r w:rsidRPr="00D67F50">
        <w:rPr>
          <w:rFonts w:ascii="Times New Roman" w:hAnsi="Times New Roman" w:cs="Times New Roman"/>
        </w:rPr>
        <w:t>: Google zemljevid analize življenjskega sveta</w:t>
      </w:r>
    </w:p>
    <w:p w:rsidR="004E1932" w:rsidRDefault="00EC4FF3" w:rsidP="00C306B1">
      <w:pPr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D67F50">
        <w:rPr>
          <w:rFonts w:ascii="Times New Roman" w:hAnsi="Times New Roman" w:cs="Times New Roman"/>
          <w:sz w:val="24"/>
          <w:szCs w:val="24"/>
        </w:rPr>
        <w:t xml:space="preserve">Prednosti, ki jih prinaša uporaba Google Zemljevidov pri tej nalogi, je več. Zemljevid se lahko poveča ali zmanjša, </w:t>
      </w:r>
      <w:r w:rsidR="003F0B6F" w:rsidRPr="00D67F50">
        <w:rPr>
          <w:rFonts w:ascii="Times New Roman" w:hAnsi="Times New Roman" w:cs="Times New Roman"/>
          <w:sz w:val="24"/>
          <w:szCs w:val="24"/>
        </w:rPr>
        <w:t>da se lažje najdejo želene lokacije,</w:t>
      </w:r>
      <w:r w:rsidR="004E1932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3F0B6F" w:rsidRPr="00D67F50">
        <w:rPr>
          <w:rFonts w:ascii="Times New Roman" w:hAnsi="Times New Roman" w:cs="Times New Roman"/>
          <w:sz w:val="24"/>
          <w:szCs w:val="24"/>
        </w:rPr>
        <w:t xml:space="preserve">uporabi se lahko tudi iskalnik po naslovu ali drugi oznaki. Študenti lahko uporabijo </w:t>
      </w:r>
      <w:proofErr w:type="spellStart"/>
      <w:r w:rsidR="003F0B6F" w:rsidRPr="00D67F50">
        <w:rPr>
          <w:rFonts w:ascii="Times New Roman" w:hAnsi="Times New Roman" w:cs="Times New Roman"/>
          <w:sz w:val="24"/>
          <w:szCs w:val="24"/>
        </w:rPr>
        <w:t>t.i</w:t>
      </w:r>
      <w:proofErr w:type="spellEnd"/>
      <w:r w:rsidR="003F0B6F" w:rsidRPr="00D67F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F0B6F" w:rsidRPr="00D67F50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="003F0B6F" w:rsidRPr="00D67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0B6F" w:rsidRPr="00D67F50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="003F0B6F" w:rsidRPr="00D67F50">
        <w:rPr>
          <w:rFonts w:ascii="Times New Roman" w:hAnsi="Times New Roman" w:cs="Times New Roman"/>
          <w:sz w:val="24"/>
          <w:szCs w:val="24"/>
        </w:rPr>
        <w:t xml:space="preserve">, da si podrobneje ogledajo lokacijo, ki jo mogoče še ne poznajo, oziroma si tako lažje predstavljajo izbiro sošolca, v oznake pa lahko zapišemo pojasnila in opombe, dodamo spletne povezave in slike, </w:t>
      </w:r>
      <w:r w:rsidR="00404898" w:rsidRPr="00D67F50">
        <w:rPr>
          <w:rFonts w:ascii="Times New Roman" w:hAnsi="Times New Roman" w:cs="Times New Roman"/>
          <w:sz w:val="24"/>
          <w:szCs w:val="24"/>
        </w:rPr>
        <w:t>prav tako pa lahko izrišemo pot od ene do druge lokacije.</w:t>
      </w:r>
      <w:r w:rsidR="003F0B6F" w:rsidRPr="00D67F50">
        <w:rPr>
          <w:rFonts w:ascii="Times New Roman" w:hAnsi="Times New Roman" w:cs="Times New Roman"/>
          <w:sz w:val="24"/>
          <w:szCs w:val="24"/>
        </w:rPr>
        <w:t xml:space="preserve"> </w:t>
      </w:r>
      <w:r w:rsidR="00465044" w:rsidRPr="00D67F50">
        <w:rPr>
          <w:rFonts w:ascii="Times New Roman" w:hAnsi="Times New Roman" w:cs="Times New Roman"/>
          <w:sz w:val="24"/>
          <w:szCs w:val="24"/>
        </w:rPr>
        <w:t>Kermc (2011, 58) meni, da Google Zemljevidi prispeva</w:t>
      </w:r>
      <w:r w:rsidR="00465044" w:rsidRPr="00D67F50">
        <w:rPr>
          <w:rFonts w:ascii="Times New Roman" w:hAnsi="Times New Roman" w:cs="Times New Roman"/>
          <w:sz w:val="24"/>
          <w:szCs w:val="24"/>
        </w:rPr>
        <w:t>jo</w:t>
      </w:r>
      <w:r w:rsidR="00465044" w:rsidRPr="00D67F50">
        <w:rPr>
          <w:rFonts w:ascii="Times New Roman" w:hAnsi="Times New Roman" w:cs="Times New Roman"/>
          <w:sz w:val="24"/>
          <w:szCs w:val="24"/>
        </w:rPr>
        <w:t xml:space="preserve"> tudi k učenju kritičnega preverjanja informacij in s tem k razvoju kritičnega razmišljanja. </w:t>
      </w:r>
      <w:r w:rsidR="00404898" w:rsidRPr="00D67F50">
        <w:rPr>
          <w:rFonts w:ascii="Times New Roman" w:hAnsi="Times New Roman" w:cs="Times New Roman"/>
          <w:sz w:val="24"/>
          <w:szCs w:val="24"/>
        </w:rPr>
        <w:t>Prednost uporabe spletnega zemljevida v primerjavi z namiznim je tudi prilagajanje slojev, da se med pogovorom lažje osredotočimo le na izbranega (tako na primer</w:t>
      </w:r>
      <w:r w:rsidR="003E3A55" w:rsidRPr="00D67F50">
        <w:rPr>
          <w:rFonts w:ascii="Times New Roman" w:hAnsi="Times New Roman" w:cs="Times New Roman"/>
          <w:sz w:val="24"/>
          <w:szCs w:val="24"/>
        </w:rPr>
        <w:t xml:space="preserve"> </w:t>
      </w:r>
      <w:r w:rsidR="00404898" w:rsidRPr="00D67F50">
        <w:rPr>
          <w:rFonts w:ascii="Times New Roman" w:hAnsi="Times New Roman" w:cs="Times New Roman"/>
          <w:sz w:val="24"/>
          <w:szCs w:val="24"/>
        </w:rPr>
        <w:t>med pogovorom o krajih, kjer naj bi se zadrževale marginalne skupine, na zemljevidu prikažemo zgolj ta sloj, da se lahko osredotočimo le na oznake študentov, ki so povezane s temi kraji</w:t>
      </w:r>
      <w:r w:rsidR="003E3A55" w:rsidRPr="00D67F50">
        <w:rPr>
          <w:rFonts w:ascii="Times New Roman" w:hAnsi="Times New Roman" w:cs="Times New Roman"/>
          <w:sz w:val="24"/>
          <w:szCs w:val="24"/>
        </w:rPr>
        <w:t>, kot kaže Slika 3</w:t>
      </w:r>
      <w:r w:rsidR="00404898" w:rsidRPr="00D67F50">
        <w:rPr>
          <w:rFonts w:ascii="Times New Roman" w:hAnsi="Times New Roman" w:cs="Times New Roman"/>
          <w:sz w:val="24"/>
          <w:szCs w:val="24"/>
        </w:rPr>
        <w:t>).</w:t>
      </w:r>
      <w:r w:rsidR="004E1932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65044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Hkrati pa je izdelan zemljevid možno deliti in na ta način lahko študenti tudi samostojno dostopajo do </w:t>
      </w:r>
      <w:r w:rsidR="00555CAE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zbranih </w:t>
      </w:r>
      <w:r w:rsidR="00465044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informacij </w:t>
      </w:r>
      <w:r w:rsidR="00555CAE" w:rsidRPr="00D67F50">
        <w:rPr>
          <w:rFonts w:ascii="Times New Roman" w:hAnsi="Times New Roman" w:cs="Times New Roman"/>
          <w:noProof/>
          <w:sz w:val="24"/>
          <w:szCs w:val="24"/>
          <w:lang w:eastAsia="sl-SI"/>
        </w:rPr>
        <w:t>kadarkoli in kolikokrat želijo.</w:t>
      </w:r>
    </w:p>
    <w:p w:rsidR="004E1932" w:rsidRPr="00D67F50" w:rsidRDefault="004E1932" w:rsidP="003E3A55">
      <w:pPr>
        <w:keepNext/>
        <w:jc w:val="center"/>
        <w:rPr>
          <w:rFonts w:ascii="Times New Roman" w:hAnsi="Times New Roman" w:cs="Times New Roman"/>
          <w:noProof/>
          <w:lang w:eastAsia="sl-SI"/>
        </w:rPr>
      </w:pPr>
      <w:r w:rsidRPr="00D67F50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 wp14:anchorId="53212B59" wp14:editId="3A88CF66">
            <wp:extent cx="4068908" cy="1993900"/>
            <wp:effectExtent l="0" t="0" r="825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8560" r="33304" b="13334"/>
                    <a:stretch/>
                  </pic:blipFill>
                  <pic:spPr bwMode="auto">
                    <a:xfrm>
                      <a:off x="0" y="0"/>
                      <a:ext cx="4073586" cy="199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A55" w:rsidRPr="00D67F50" w:rsidRDefault="003E3A55" w:rsidP="003E3A55">
      <w:pPr>
        <w:pStyle w:val="Caption"/>
        <w:jc w:val="center"/>
        <w:rPr>
          <w:rFonts w:ascii="Times New Roman" w:hAnsi="Times New Roman" w:cs="Times New Roman"/>
          <w:noProof/>
          <w:lang w:eastAsia="sl-SI"/>
        </w:rPr>
      </w:pPr>
      <w:r w:rsidRPr="00D67F50">
        <w:rPr>
          <w:rFonts w:ascii="Times New Roman" w:hAnsi="Times New Roman" w:cs="Times New Roman"/>
        </w:rPr>
        <w:t xml:space="preserve">Slika </w:t>
      </w:r>
      <w:r w:rsidRPr="00D67F50">
        <w:rPr>
          <w:rFonts w:ascii="Times New Roman" w:hAnsi="Times New Roman" w:cs="Times New Roman"/>
        </w:rPr>
        <w:fldChar w:fldCharType="begin"/>
      </w:r>
      <w:r w:rsidRPr="00D67F50">
        <w:rPr>
          <w:rFonts w:ascii="Times New Roman" w:hAnsi="Times New Roman" w:cs="Times New Roman"/>
        </w:rPr>
        <w:instrText xml:space="preserve"> SEQ Slika \* ARABIC </w:instrText>
      </w:r>
      <w:r w:rsidRPr="00D67F50">
        <w:rPr>
          <w:rFonts w:ascii="Times New Roman" w:hAnsi="Times New Roman" w:cs="Times New Roman"/>
        </w:rPr>
        <w:fldChar w:fldCharType="separate"/>
      </w:r>
      <w:r w:rsidRPr="00D67F50">
        <w:rPr>
          <w:rFonts w:ascii="Times New Roman" w:hAnsi="Times New Roman" w:cs="Times New Roman"/>
          <w:noProof/>
        </w:rPr>
        <w:t>3</w:t>
      </w:r>
      <w:r w:rsidRPr="00D67F50">
        <w:rPr>
          <w:rFonts w:ascii="Times New Roman" w:hAnsi="Times New Roman" w:cs="Times New Roman"/>
        </w:rPr>
        <w:fldChar w:fldCharType="end"/>
      </w:r>
      <w:r w:rsidRPr="00D67F50">
        <w:rPr>
          <w:rFonts w:ascii="Times New Roman" w:hAnsi="Times New Roman" w:cs="Times New Roman"/>
        </w:rPr>
        <w:t>: Prikaz le enega sloja znotraj zemljevida</w:t>
      </w:r>
    </w:p>
    <w:p w:rsidR="003E3A55" w:rsidRPr="00C306B1" w:rsidRDefault="00555CAE" w:rsidP="00C306B1">
      <w:pPr>
        <w:jc w:val="both"/>
        <w:rPr>
          <w:rFonts w:ascii="Times New Roman" w:hAnsi="Times New Roman" w:cs="Times New Roman"/>
          <w:sz w:val="24"/>
          <w:szCs w:val="24"/>
        </w:rPr>
      </w:pPr>
      <w:r w:rsidRPr="00C306B1">
        <w:rPr>
          <w:rFonts w:ascii="Times New Roman" w:hAnsi="Times New Roman" w:cs="Times New Roman"/>
          <w:sz w:val="24"/>
          <w:szCs w:val="24"/>
        </w:rPr>
        <w:t xml:space="preserve">Slabosti uporabe Google Zemljevidov so podobne slabostim uporabe informacijske tehnologije na splošno. Prihaja lahko do težav zaradi nepoznavanja aplikacije, zaradi česar je potrebno nameniti nekaj časa tudi </w:t>
      </w:r>
      <w:r w:rsidR="00945B0C" w:rsidRPr="00C306B1">
        <w:rPr>
          <w:rFonts w:ascii="Times New Roman" w:hAnsi="Times New Roman" w:cs="Times New Roman"/>
          <w:sz w:val="24"/>
          <w:szCs w:val="24"/>
        </w:rPr>
        <w:t>za učenje uporabe. Oviro predstavlja tudi pogoj, da zemljevid lahko urejajo zgolj Google uporabniki, kar smo v naši skupini rešili s sodelova</w:t>
      </w:r>
      <w:r w:rsidR="00065DF0" w:rsidRPr="00C306B1">
        <w:rPr>
          <w:rFonts w:ascii="Times New Roman" w:hAnsi="Times New Roman" w:cs="Times New Roman"/>
          <w:sz w:val="24"/>
          <w:szCs w:val="24"/>
        </w:rPr>
        <w:t xml:space="preserve">njem študentov, ki niso </w:t>
      </w:r>
      <w:r w:rsidR="00945B0C" w:rsidRPr="00C306B1">
        <w:rPr>
          <w:rFonts w:ascii="Times New Roman" w:hAnsi="Times New Roman" w:cs="Times New Roman"/>
          <w:sz w:val="24"/>
          <w:szCs w:val="24"/>
        </w:rPr>
        <w:t xml:space="preserve">uporabniki, </w:t>
      </w:r>
      <w:r w:rsidR="00065DF0" w:rsidRPr="00C306B1">
        <w:rPr>
          <w:rFonts w:ascii="Times New Roman" w:hAnsi="Times New Roman" w:cs="Times New Roman"/>
          <w:sz w:val="24"/>
          <w:szCs w:val="24"/>
        </w:rPr>
        <w:t>s</w:t>
      </w:r>
      <w:r w:rsidR="00945B0C" w:rsidRPr="00C306B1">
        <w:rPr>
          <w:rFonts w:ascii="Times New Roman" w:hAnsi="Times New Roman" w:cs="Times New Roman"/>
          <w:sz w:val="24"/>
          <w:szCs w:val="24"/>
        </w:rPr>
        <w:t xml:space="preserve"> tistimi</w:t>
      </w:r>
      <w:r w:rsidR="00065DF0" w:rsidRPr="00C306B1">
        <w:rPr>
          <w:rFonts w:ascii="Times New Roman" w:hAnsi="Times New Roman" w:cs="Times New Roman"/>
          <w:sz w:val="24"/>
          <w:szCs w:val="24"/>
        </w:rPr>
        <w:t xml:space="preserve">, ki </w:t>
      </w:r>
      <w:r w:rsidR="00945B0C" w:rsidRPr="00C306B1">
        <w:rPr>
          <w:rFonts w:ascii="Times New Roman" w:hAnsi="Times New Roman" w:cs="Times New Roman"/>
          <w:sz w:val="24"/>
          <w:szCs w:val="24"/>
        </w:rPr>
        <w:t>so.</w:t>
      </w:r>
      <w:r w:rsidR="00065DF0" w:rsidRPr="00C306B1">
        <w:rPr>
          <w:rFonts w:ascii="Times New Roman" w:hAnsi="Times New Roman" w:cs="Times New Roman"/>
          <w:sz w:val="24"/>
          <w:szCs w:val="24"/>
        </w:rPr>
        <w:t xml:space="preserve"> Ne glede na te ovire in slabosti</w:t>
      </w:r>
      <w:r w:rsidR="00804D3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65DF0" w:rsidRPr="00C306B1">
        <w:rPr>
          <w:rFonts w:ascii="Times New Roman" w:hAnsi="Times New Roman" w:cs="Times New Roman"/>
          <w:sz w:val="24"/>
          <w:szCs w:val="24"/>
        </w:rPr>
        <w:t>menim, da aplikacija nudi bistveno večje možnosti interaktivnega učenja in pomembno razširja prvotno zastavljeno aktivnost.</w:t>
      </w:r>
    </w:p>
    <w:p w:rsidR="00C306B1" w:rsidRDefault="00C306B1" w:rsidP="00C306B1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</w:p>
    <w:p w:rsidR="00C306B1" w:rsidRPr="00C306B1" w:rsidRDefault="00C306B1" w:rsidP="00C306B1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C306B1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Viri:</w:t>
      </w:r>
    </w:p>
    <w:p w:rsidR="00C306B1" w:rsidRDefault="00C306B1" w:rsidP="00C306B1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Kermc, Nataša. 2011. </w:t>
      </w:r>
      <w:r w:rsidRPr="00C306B1"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t>Uporaba Googlovih pri poučevanju v 3. triadi osnovne šole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. Diplomsko delo. Ljubljana: Pedagoška fakulteta.</w:t>
      </w:r>
    </w:p>
    <w:p w:rsidR="00C306B1" w:rsidRPr="00C306B1" w:rsidRDefault="00C306B1" w:rsidP="00C306B1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C306B1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Patterosn, Todd C. 2007. Google Earth </w:t>
      </w:r>
      <w:r w:rsidRPr="00C306B1">
        <w:rPr>
          <w:rFonts w:ascii="Times New Roman" w:hAnsi="Times New Roman" w:cs="Times New Roman"/>
          <w:sz w:val="24"/>
          <w:szCs w:val="24"/>
        </w:rPr>
        <w:t xml:space="preserve">as a (Not Just) </w:t>
      </w:r>
      <w:proofErr w:type="spellStart"/>
      <w:r w:rsidRPr="00C306B1">
        <w:rPr>
          <w:rFonts w:ascii="Times New Roman" w:hAnsi="Times New Roman" w:cs="Times New Roman"/>
          <w:sz w:val="24"/>
          <w:szCs w:val="24"/>
        </w:rPr>
        <w:t>Geography</w:t>
      </w:r>
      <w:proofErr w:type="spellEnd"/>
      <w:r w:rsidRPr="00C30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6B1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C306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6B1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C306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06B1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C306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06B1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C306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06B1">
        <w:rPr>
          <w:rFonts w:ascii="Times New Roman" w:hAnsi="Times New Roman" w:cs="Times New Roman"/>
          <w:i/>
          <w:sz w:val="24"/>
          <w:szCs w:val="24"/>
        </w:rPr>
        <w:t>Geography</w:t>
      </w:r>
      <w:proofErr w:type="spellEnd"/>
      <w:r w:rsidRPr="00C306B1">
        <w:rPr>
          <w:rFonts w:ascii="Times New Roman" w:hAnsi="Times New Roman" w:cs="Times New Roman"/>
          <w:sz w:val="24"/>
          <w:szCs w:val="24"/>
        </w:rPr>
        <w:t>, 106 (4): 145-152. Http://www.tandfonline.com/doi/pdf/10.1080/00221340701678032 (11. 3. 2016).</w:t>
      </w:r>
    </w:p>
    <w:p w:rsidR="00C306B1" w:rsidRPr="00D67F50" w:rsidRDefault="00C306B1" w:rsidP="00C30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Šmitran, Kristina in Lenka Trpin. 2011. Analiza življenjskega sveta: predstavitev metode žebljičkov. </w:t>
      </w:r>
      <w:r w:rsidRPr="00C306B1"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t>Socialna pedagogika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t>, 15 (4): 317-332.</w:t>
      </w:r>
    </w:p>
    <w:p w:rsidR="00C306B1" w:rsidRPr="00D67F50" w:rsidRDefault="00C306B1" w:rsidP="00555CAE">
      <w:pPr>
        <w:rPr>
          <w:rFonts w:ascii="Times New Roman" w:hAnsi="Times New Roman" w:cs="Times New Roman"/>
        </w:rPr>
      </w:pPr>
    </w:p>
    <w:p w:rsidR="00430FCA" w:rsidRPr="00D67F50" w:rsidRDefault="00430FCA">
      <w:pPr>
        <w:rPr>
          <w:rFonts w:ascii="Times New Roman" w:hAnsi="Times New Roman" w:cs="Times New Roman"/>
        </w:rPr>
      </w:pPr>
    </w:p>
    <w:p w:rsidR="00CD5F1A" w:rsidRPr="00D67F50" w:rsidRDefault="00CD5F1A">
      <w:pPr>
        <w:rPr>
          <w:rFonts w:ascii="Times New Roman" w:hAnsi="Times New Roman" w:cs="Times New Roman"/>
        </w:rPr>
      </w:pPr>
    </w:p>
    <w:p w:rsidR="004B202D" w:rsidRPr="00D67F50" w:rsidRDefault="004B202D">
      <w:pPr>
        <w:rPr>
          <w:rFonts w:ascii="Times New Roman" w:hAnsi="Times New Roman" w:cs="Times New Roman"/>
        </w:rPr>
      </w:pPr>
    </w:p>
    <w:p w:rsidR="004B202D" w:rsidRPr="00D67F50" w:rsidRDefault="004B202D">
      <w:pPr>
        <w:rPr>
          <w:rFonts w:ascii="Times New Roman" w:hAnsi="Times New Roman" w:cs="Times New Roman"/>
          <w:noProof/>
          <w:lang w:eastAsia="sl-SI"/>
        </w:rPr>
      </w:pPr>
    </w:p>
    <w:p w:rsidR="004B202D" w:rsidRPr="00D67F50" w:rsidRDefault="004B202D">
      <w:pPr>
        <w:rPr>
          <w:rFonts w:ascii="Times New Roman" w:hAnsi="Times New Roman" w:cs="Times New Roman"/>
        </w:rPr>
      </w:pPr>
    </w:p>
    <w:sectPr w:rsidR="004B202D" w:rsidRPr="00D67F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02D"/>
    <w:rsid w:val="00065DF0"/>
    <w:rsid w:val="000711BD"/>
    <w:rsid w:val="000E66F7"/>
    <w:rsid w:val="000F5D63"/>
    <w:rsid w:val="0013694A"/>
    <w:rsid w:val="001C736C"/>
    <w:rsid w:val="002779AA"/>
    <w:rsid w:val="002817E1"/>
    <w:rsid w:val="002E00F7"/>
    <w:rsid w:val="0030255A"/>
    <w:rsid w:val="00317002"/>
    <w:rsid w:val="003E3A55"/>
    <w:rsid w:val="003F0B6F"/>
    <w:rsid w:val="00404898"/>
    <w:rsid w:val="00430FCA"/>
    <w:rsid w:val="00464269"/>
    <w:rsid w:val="00465044"/>
    <w:rsid w:val="004A577A"/>
    <w:rsid w:val="004B202D"/>
    <w:rsid w:val="004E1932"/>
    <w:rsid w:val="0054722E"/>
    <w:rsid w:val="00555CAE"/>
    <w:rsid w:val="005A45DD"/>
    <w:rsid w:val="006069D1"/>
    <w:rsid w:val="00606F2C"/>
    <w:rsid w:val="00764581"/>
    <w:rsid w:val="007E1550"/>
    <w:rsid w:val="00804D3F"/>
    <w:rsid w:val="00815691"/>
    <w:rsid w:val="00854B66"/>
    <w:rsid w:val="009439A8"/>
    <w:rsid w:val="00945B0C"/>
    <w:rsid w:val="009E515F"/>
    <w:rsid w:val="009F6A5D"/>
    <w:rsid w:val="00AD33F6"/>
    <w:rsid w:val="00B20AAF"/>
    <w:rsid w:val="00C306B1"/>
    <w:rsid w:val="00CD5F1A"/>
    <w:rsid w:val="00D67F50"/>
    <w:rsid w:val="00E17E5E"/>
    <w:rsid w:val="00EC4FF3"/>
    <w:rsid w:val="00F33673"/>
    <w:rsid w:val="00F7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7165F-3F59-4D90-B90B-3DA1076C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817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9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janja</cp:lastModifiedBy>
  <cp:revision>1</cp:revision>
  <dcterms:created xsi:type="dcterms:W3CDTF">2016-03-11T15:06:00Z</dcterms:created>
  <dcterms:modified xsi:type="dcterms:W3CDTF">2016-03-11T19:15:00Z</dcterms:modified>
</cp:coreProperties>
</file>